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9B3" w:rsidRDefault="00385F56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8.55pt;margin-top:-10.45pt;width:378.1pt;height:45.1pt;z-index:251660288" fillcolor="#f2dbdb [661]" strokecolor="#943634 [2405]">
            <v:shadow color="#868686"/>
            <v:textpath style="font-family:&quot;Arial Black&quot;;font-size:18pt;v-text-kern:t" trim="t" fitpath="t" string=" تخطيط وحدة دراسية في مادة لغتي&#10;"/>
          </v:shape>
        </w:pict>
      </w:r>
      <w:r w:rsidR="00091191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-234896</wp:posOffset>
            </wp:positionH>
            <wp:positionV relativeFrom="paragraph">
              <wp:posOffset>-364115</wp:posOffset>
            </wp:positionV>
            <wp:extent cx="1071619" cy="1200839"/>
            <wp:effectExtent l="19050" t="0" r="0" b="0"/>
            <wp:wrapNone/>
            <wp:docPr id="1" name="صورة 0" descr="1بدون عنو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بدون عنوان.jpg"/>
                    <pic:cNvPicPr/>
                  </pic:nvPicPr>
                  <pic:blipFill>
                    <a:blip r:embed="rId8" cstate="print"/>
                    <a:srcRect l="22797" t="9429"/>
                    <a:stretch>
                      <a:fillRect/>
                    </a:stretch>
                  </pic:blipFill>
                  <pic:spPr>
                    <a:xfrm>
                      <a:off x="0" y="0"/>
                      <a:ext cx="1071619" cy="1200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29B3" w:rsidRPr="006229B3" w:rsidRDefault="00385F56" w:rsidP="006229B3">
      <w:r>
        <w:rPr>
          <w:noProof/>
        </w:rPr>
        <w:pict>
          <v:rect id="_x0000_s1059" style="position:absolute;left:0;text-align:left;margin-left:-28.65pt;margin-top:23.1pt;width:558.65pt;height:666.2pt;z-index:-251626496" strokeweight="1.5pt">
            <w10:wrap anchorx="page"/>
          </v:rect>
        </w:pict>
      </w:r>
    </w:p>
    <w:p w:rsidR="006229B3" w:rsidRPr="006229B3" w:rsidRDefault="00385F56" w:rsidP="006229B3">
      <w:r>
        <w:rPr>
          <w:noProof/>
        </w:rPr>
        <w:pict>
          <v:roundrect id="_x0000_s1027" style="position:absolute;left:0;text-align:left;margin-left:-20.9pt;margin-top:13.25pt;width:543.95pt;height:97.5pt;z-index:251661312" arcsize="10923f" fillcolor="white [3201]" strokecolor="#c0504d [3205]" strokeweight="5pt">
            <v:stroke linestyle="thickThin"/>
            <v:shadow color="#868686"/>
            <v:textbox>
              <w:txbxContent>
                <w:p w:rsidR="00EE70E5" w:rsidRPr="007D73E7" w:rsidRDefault="00EE70E5" w:rsidP="006229B3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العنوان: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الوحدة </w:t>
                  </w:r>
                  <w:r w:rsidR="00EB642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الثانية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</w:t>
                  </w:r>
                  <w:r w:rsidR="00506F95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المادة: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لغتي</w:t>
                  </w:r>
                </w:p>
                <w:p w:rsidR="00EE70E5" w:rsidRPr="007D73E7" w:rsidRDefault="00EE70E5" w:rsidP="006229B3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الموضوع:    </w:t>
                  </w:r>
                  <w:r w:rsidR="00EB642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مــــدرســـتــي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</w:t>
                  </w:r>
                  <w:r w:rsidR="00506F95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="00EB642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الصف:</w:t>
                  </w:r>
                  <w:r w:rsidR="006229B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الأول الابتدائي</w:t>
                  </w:r>
                </w:p>
                <w:p w:rsidR="00EE70E5" w:rsidRPr="007D73E7" w:rsidRDefault="00EE70E5" w:rsidP="00BD701A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الفترة الزمنية: </w:t>
                  </w:r>
                  <w:r w:rsidR="006229B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الفصل الدراسي ا</w:t>
                  </w:r>
                  <w:r w:rsidR="006229B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لأول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506F95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عدد الحصص:</w:t>
                  </w:r>
                  <w:r w:rsidR="00BD701A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46</w:t>
                  </w:r>
                </w:p>
              </w:txbxContent>
            </v:textbox>
            <w10:wrap anchorx="page"/>
          </v:roundrect>
        </w:pict>
      </w:r>
    </w:p>
    <w:p w:rsidR="006229B3" w:rsidRPr="006229B3" w:rsidRDefault="006229B3" w:rsidP="006229B3"/>
    <w:p w:rsidR="006229B3" w:rsidRPr="006229B3" w:rsidRDefault="006229B3" w:rsidP="006229B3"/>
    <w:p w:rsidR="006F3CF6" w:rsidRDefault="006F3CF6" w:rsidP="006229B3"/>
    <w:p w:rsidR="00B63C84" w:rsidRDefault="00385F56" w:rsidP="00B63C84">
      <w:r>
        <w:rPr>
          <w:noProof/>
        </w:rPr>
        <w:pict>
          <v:roundrect id="_x0000_s1029" style="position:absolute;left:0;text-align:left;margin-left:191.65pt;margin-top:17.35pt;width:161.15pt;height:177.5pt;z-index:251663360" arcsize="10923f" fillcolor="white [3201]" strokecolor="#4f81bd [3204]" strokeweight="5pt">
            <v:stroke linestyle="thickThin"/>
            <v:shadow color="#868686"/>
            <v:textbox>
              <w:txbxContent>
                <w:p w:rsidR="00997432" w:rsidRPr="007D73E7" w:rsidRDefault="00997432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مدخل الوحدة:</w:t>
                  </w:r>
                </w:p>
                <w:p w:rsidR="00997432" w:rsidRPr="00BB57DF" w:rsidRDefault="002E1298" w:rsidP="002E1298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نشاطات التهيئة </w:t>
                  </w:r>
                </w:p>
                <w:p w:rsidR="002213E8" w:rsidRDefault="00997432" w:rsidP="002213E8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نص الاستماع</w:t>
                  </w:r>
                </w:p>
                <w:p w:rsidR="00997432" w:rsidRPr="002213E8" w:rsidRDefault="00997432" w:rsidP="002213E8">
                  <w:pPr>
                    <w:rPr>
                      <w:b/>
                      <w:bCs/>
                      <w:color w:val="7030A0"/>
                      <w:sz w:val="24"/>
                      <w:szCs w:val="24"/>
                      <w:rtl/>
                    </w:rPr>
                  </w:pPr>
                  <w:r w:rsidRPr="002213E8"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</w:rPr>
                    <w:t>(</w:t>
                  </w:r>
                  <w:r w:rsidR="002213E8" w:rsidRPr="002213E8"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</w:rPr>
                    <w:t>اليوم الأول في المدرسة</w:t>
                  </w:r>
                  <w:r w:rsidRPr="002213E8">
                    <w:rPr>
                      <w:rFonts w:hint="cs"/>
                      <w:b/>
                      <w:bCs/>
                      <w:color w:val="7030A0"/>
                      <w:sz w:val="24"/>
                      <w:szCs w:val="24"/>
                      <w:rtl/>
                    </w:rPr>
                    <w:t>)</w:t>
                  </w:r>
                </w:p>
                <w:p w:rsidR="00997432" w:rsidRDefault="00997432" w:rsidP="002213E8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النشيد(</w:t>
                  </w:r>
                  <w:r w:rsidR="002213E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مدرستي حديقتي</w:t>
                  </w:r>
                  <w:r w:rsidRPr="00BB57D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  <w:p w:rsidR="00404142" w:rsidRDefault="00404142" w:rsidP="009C1EEB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ألون</w:t>
                  </w:r>
                </w:p>
                <w:p w:rsidR="00404142" w:rsidRDefault="00404142" w:rsidP="009C1EEB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404142" w:rsidRPr="00BB57DF" w:rsidRDefault="00404142" w:rsidP="009C1EEB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229B3" w:rsidRPr="006229B3" w:rsidRDefault="00385F56" w:rsidP="00B63C84"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0" type="#_x0000_t54" style="position:absolute;left:0;text-align:left;margin-left:371.8pt;margin-top:10.15pt;width:151.25pt;height:41.15pt;z-index:251673600" adj="3813,1625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EE70E5" w:rsidRPr="00EE70E5" w:rsidRDefault="00EE70E5" w:rsidP="00EE70E5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E70E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ملخص الوحدة</w:t>
                  </w:r>
                </w:p>
              </w:txbxContent>
            </v:textbox>
            <w10:wrap anchorx="page"/>
          </v:shape>
        </w:pict>
      </w:r>
    </w:p>
    <w:p w:rsidR="006229B3" w:rsidRPr="006229B3" w:rsidRDefault="006229B3" w:rsidP="006229B3"/>
    <w:p w:rsidR="006229B3" w:rsidRPr="006229B3" w:rsidRDefault="00385F56" w:rsidP="006229B3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36.4pt;margin-top:.4pt;width:128.2pt;height:55.6pt;z-index:251674624" adj="27261,9596" fillcolor="white [3201]" strokecolor="black [3200]" strokeweight="2.5pt">
            <v:shadow color="#868686"/>
            <v:textbox>
              <w:txbxContent>
                <w:p w:rsidR="00EE70E5" w:rsidRDefault="00B63C84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color w:val="00B050"/>
                      <w:sz w:val="28"/>
                      <w:szCs w:val="28"/>
                    </w:rPr>
                    <w:t>*</w:t>
                  </w:r>
                  <w:r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فهم المسموع وتحليله</w:t>
                  </w:r>
                </w:p>
                <w:p w:rsidR="00B63C84" w:rsidRPr="007D73E7" w:rsidRDefault="00B63C84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*تذوق المسموع ونقده</w:t>
                  </w:r>
                </w:p>
              </w:txbxContent>
            </v:textbox>
            <w10:wrap anchorx="page"/>
          </v:shape>
        </w:pict>
      </w:r>
    </w:p>
    <w:p w:rsidR="006229B3" w:rsidRPr="006229B3" w:rsidRDefault="006229B3" w:rsidP="006229B3"/>
    <w:p w:rsidR="006229B3" w:rsidRPr="006229B3" w:rsidRDefault="006229B3" w:rsidP="006229B3"/>
    <w:p w:rsidR="006229B3" w:rsidRPr="006229B3" w:rsidRDefault="00385F56" w:rsidP="006229B3">
      <w:r>
        <w:rPr>
          <w:noProof/>
        </w:rPr>
        <w:pict>
          <v:roundrect id="_x0000_s1032" style="position:absolute;left:0;text-align:left;margin-left:-5.85pt;margin-top:3.5pt;width:172.05pt;height:173.25pt;z-index:251666432" arcsize="10923f" fillcolor="white [3201]" strokecolor="#4f81bd [3204]" strokeweight="5pt">
            <v:stroke linestyle="thickThin"/>
            <v:shadow color="#868686"/>
            <v:textbox style="mso-next-textbox:#_x0000_s1032">
              <w:txbxContent>
                <w:p w:rsidR="007D73E7" w:rsidRPr="007D73E7" w:rsidRDefault="00BB57DF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 xml:space="preserve">الظواهر الصوتية : </w:t>
                  </w:r>
                </w:p>
                <w:p w:rsidR="007D73E7" w:rsidRPr="00B62644" w:rsidRDefault="00BB57DF" w:rsidP="00BB57DF">
                  <w:pPr>
                    <w:rPr>
                      <w:b/>
                      <w:bCs/>
                      <w:rtl/>
                    </w:rPr>
                  </w:pPr>
                  <w:r w:rsidRPr="00B62644">
                    <w:rPr>
                      <w:rFonts w:hint="cs"/>
                      <w:b/>
                      <w:bCs/>
                      <w:rtl/>
                    </w:rPr>
                    <w:t>1-الأصوات القصيرة( الحركات )</w:t>
                  </w:r>
                </w:p>
                <w:p w:rsidR="00BB57DF" w:rsidRDefault="00BB57DF" w:rsidP="00BB57DF">
                  <w:pPr>
                    <w:rPr>
                      <w:b/>
                      <w:bCs/>
                      <w:rtl/>
                    </w:rPr>
                  </w:pPr>
                  <w:r w:rsidRPr="00B62644">
                    <w:rPr>
                      <w:rFonts w:hint="cs"/>
                      <w:b/>
                      <w:bCs/>
                      <w:rtl/>
                    </w:rPr>
                    <w:t xml:space="preserve">2- الأصوات الطويلة( المـدود) </w:t>
                  </w:r>
                </w:p>
                <w:p w:rsidR="008E09A1" w:rsidRDefault="008E09A1" w:rsidP="00BB57DF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3- </w:t>
                  </w:r>
                  <w:r w:rsidR="006B2E8B">
                    <w:rPr>
                      <w:rFonts w:hint="cs"/>
                      <w:b/>
                      <w:bCs/>
                      <w:rtl/>
                    </w:rPr>
                    <w:t xml:space="preserve">المقاطع الساكنة </w:t>
                  </w:r>
                  <w:r w:rsidR="00BD0124">
                    <w:rPr>
                      <w:rFonts w:hint="cs"/>
                      <w:b/>
                      <w:bCs/>
                      <w:rtl/>
                    </w:rPr>
                    <w:t>.</w:t>
                  </w:r>
                </w:p>
                <w:p w:rsidR="00BD0124" w:rsidRDefault="00BD0124" w:rsidP="00BB57DF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4-</w:t>
                  </w:r>
                  <w:r w:rsidR="007E3DDD">
                    <w:rPr>
                      <w:rFonts w:hint="cs"/>
                      <w:b/>
                      <w:bCs/>
                      <w:rtl/>
                    </w:rPr>
                    <w:t>تنوين الضم .</w:t>
                  </w:r>
                </w:p>
                <w:p w:rsidR="007E3DDD" w:rsidRDefault="007E3DDD" w:rsidP="00BB57DF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5-التاء المربوطة .</w:t>
                  </w:r>
                </w:p>
                <w:p w:rsidR="007E3DDD" w:rsidRPr="00B62644" w:rsidRDefault="007E3DDD" w:rsidP="00BB57DF">
                  <w:pPr>
                    <w:rPr>
                      <w:b/>
                      <w:bCs/>
                      <w:rtl/>
                    </w:rPr>
                  </w:pPr>
                </w:p>
                <w:p w:rsidR="007D73E7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B57DF" w:rsidRPr="007D73E7" w:rsidRDefault="00BB57DF" w:rsidP="00BB57DF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7D73E7" w:rsidRPr="007D73E7" w:rsidRDefault="007D73E7" w:rsidP="007D73E7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6229B3" w:rsidRPr="006229B3" w:rsidRDefault="00385F56" w:rsidP="006229B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61.1pt;margin-top:16.75pt;width:.05pt;height:32.4pt;flip:y;z-index:251680768" o:connectortype="straight">
            <v:stroke endarrow="block"/>
            <w10:wrap anchorx="page"/>
          </v:shape>
        </w:pict>
      </w:r>
      <w:r>
        <w:rPr>
          <w:noProof/>
        </w:rPr>
        <w:pict>
          <v:roundrect id="_x0000_s1030" style="position:absolute;left:0;text-align:left;margin-left:362.55pt;margin-top:5.7pt;width:160.5pt;height:223.9pt;z-index:251664384" arcsize="10923f" fillcolor="white [3201]" strokecolor="#4f81bd [3204]" strokeweight="5pt">
            <v:stroke linestyle="thickThin"/>
            <v:shadow color="#868686"/>
            <v:textbox style="mso-next-textbox:#_x0000_s1030">
              <w:txbxContent>
                <w:p w:rsidR="00BD4B22" w:rsidRPr="00CA16B5" w:rsidRDefault="00BD4B22">
                  <w:pPr>
                    <w:rPr>
                      <w:sz w:val="28"/>
                      <w:szCs w:val="28"/>
                      <w:rtl/>
                    </w:rPr>
                  </w:pPr>
                  <w:r w:rsidRPr="00CA16B5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القيم والاتجاهات</w:t>
                  </w:r>
                  <w:r w:rsidRPr="00CA16B5">
                    <w:rPr>
                      <w:rFonts w:hint="cs"/>
                      <w:sz w:val="28"/>
                      <w:szCs w:val="28"/>
                      <w:rtl/>
                    </w:rPr>
                    <w:t xml:space="preserve"> :</w:t>
                  </w:r>
                </w:p>
                <w:p w:rsidR="002E1298" w:rsidRPr="00B62644" w:rsidRDefault="002E1298" w:rsidP="002E1298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ED4832">
                    <w:rPr>
                      <w:rFonts w:asciiTheme="minorBidi" w:hAnsiTheme="minorBidi"/>
                      <w:b/>
                      <w:bCs/>
                      <w:sz w:val="26"/>
                      <w:szCs w:val="26"/>
                      <w:rtl/>
                    </w:rPr>
                    <w:t>1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– تكتسب قيم واتجاهات تتصل</w:t>
                  </w:r>
                </w:p>
                <w:p w:rsidR="00F05B5F" w:rsidRPr="00B62644" w:rsidRDefault="002E1298" w:rsidP="00F05B5F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 بـ : ( </w:t>
                  </w:r>
                  <w:r w:rsidR="00470D47">
                    <w:rPr>
                      <w:rFonts w:asciiTheme="minorBidi" w:hAnsiTheme="minorBidi" w:hint="cs"/>
                      <w:b/>
                      <w:bCs/>
                      <w:rtl/>
                    </w:rPr>
                    <w:t>حب النظافة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 </w:t>
                  </w:r>
                  <w:r w:rsidR="00470D47">
                    <w:rPr>
                      <w:rFonts w:asciiTheme="minorBidi" w:hAnsiTheme="minorBidi" w:hint="cs"/>
                      <w:b/>
                      <w:bCs/>
                      <w:rtl/>
                    </w:rPr>
                    <w:t>: نظافة الملبس ,</w:t>
                  </w:r>
                  <w:r w:rsidR="00F05B5F">
                    <w:rPr>
                      <w:rFonts w:asciiTheme="minorBidi" w:hAnsiTheme="minorBidi" w:hint="cs"/>
                      <w:b/>
                      <w:bCs/>
                      <w:rtl/>
                    </w:rPr>
                    <w:t xml:space="preserve">المأكل ,المشرب ,المكان 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 ) .</w:t>
                  </w:r>
                </w:p>
                <w:p w:rsidR="002E1298" w:rsidRPr="00B62644" w:rsidRDefault="002E1298" w:rsidP="002E1298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2- تكتسب قيم واتجاهات تتصل</w:t>
                  </w:r>
                  <w:r w:rsidR="00ED4832" w:rsidRPr="00B62644">
                    <w:rPr>
                      <w:rFonts w:asciiTheme="minorBidi" w:hAnsiTheme="minorBidi" w:hint="cs"/>
                      <w:b/>
                      <w:bCs/>
                      <w:rtl/>
                    </w:rPr>
                    <w:t xml:space="preserve"> </w:t>
                  </w:r>
                </w:p>
                <w:p w:rsidR="002E1298" w:rsidRPr="00B62644" w:rsidRDefault="00ED4832" w:rsidP="00F05B5F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 </w:t>
                  </w:r>
                  <w:r w:rsidRPr="00B62644">
                    <w:rPr>
                      <w:rFonts w:asciiTheme="minorBidi" w:hAnsiTheme="minorBidi" w:hint="cs"/>
                      <w:b/>
                      <w:bCs/>
                      <w:rtl/>
                    </w:rPr>
                    <w:t>بـ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:</w:t>
                  </w:r>
                  <w:r w:rsidR="002E1298"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(</w:t>
                  </w:r>
                  <w:r w:rsidR="00F05B5F">
                    <w:rPr>
                      <w:rFonts w:asciiTheme="minorBidi" w:hAnsiTheme="minorBidi" w:hint="cs"/>
                      <w:b/>
                      <w:bCs/>
                      <w:rtl/>
                    </w:rPr>
                    <w:t>حب القراءة  : قرأن , قصص )</w:t>
                  </w:r>
                </w:p>
                <w:p w:rsidR="00F05B5F" w:rsidRPr="00B62644" w:rsidRDefault="00F05B5F" w:rsidP="00F05B5F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rtl/>
                    </w:rPr>
                    <w:t>3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>- تكتسب قيم واتجاهات تتصل</w:t>
                  </w:r>
                  <w:r w:rsidRPr="00B62644">
                    <w:rPr>
                      <w:rFonts w:asciiTheme="minorBidi" w:hAnsiTheme="minorBidi" w:hint="cs"/>
                      <w:b/>
                      <w:bCs/>
                      <w:rtl/>
                    </w:rPr>
                    <w:t xml:space="preserve"> </w:t>
                  </w:r>
                </w:p>
                <w:p w:rsidR="00F05B5F" w:rsidRPr="00B62644" w:rsidRDefault="00F05B5F" w:rsidP="00F05B5F">
                  <w:pPr>
                    <w:rPr>
                      <w:rFonts w:asciiTheme="minorBidi" w:hAnsiTheme="minorBidi"/>
                      <w:b/>
                      <w:bCs/>
                      <w:rtl/>
                    </w:rPr>
                  </w:pP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 </w:t>
                  </w:r>
                  <w:r w:rsidRPr="00B62644">
                    <w:rPr>
                      <w:rFonts w:asciiTheme="minorBidi" w:hAnsiTheme="minorBidi" w:hint="cs"/>
                      <w:b/>
                      <w:bCs/>
                      <w:rtl/>
                    </w:rPr>
                    <w:t>بـ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:( </w:t>
                  </w:r>
                  <w:r>
                    <w:rPr>
                      <w:rFonts w:asciiTheme="minorBidi" w:hAnsiTheme="minorBidi" w:hint="cs"/>
                      <w:b/>
                      <w:bCs/>
                      <w:rtl/>
                    </w:rPr>
                    <w:t xml:space="preserve">ممارسة الرياضة : </w:t>
                  </w:r>
                  <w:r w:rsidRPr="00B62644">
                    <w:rPr>
                      <w:rFonts w:asciiTheme="minorBidi" w:hAnsiTheme="minorBidi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asciiTheme="minorBidi" w:hAnsiTheme="minorBidi" w:hint="cs"/>
                      <w:b/>
                      <w:bCs/>
                      <w:rtl/>
                    </w:rPr>
                    <w:t>كرة القدم</w:t>
                  </w:r>
                  <w:r w:rsidRPr="00B62644">
                    <w:rPr>
                      <w:rFonts w:asciiTheme="minorBidi" w:hAnsiTheme="minorBidi"/>
                      <w:b/>
                      <w:bCs/>
                      <w:rtl/>
                    </w:rPr>
                    <w:t xml:space="preserve">) </w:t>
                  </w:r>
                </w:p>
                <w:p w:rsidR="00BD4B22" w:rsidRPr="00470D47" w:rsidRDefault="00BD4B22" w:rsidP="00F05B5F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6229B3" w:rsidRPr="006229B3" w:rsidRDefault="00385F56" w:rsidP="006229B3"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61" type="#_x0000_t58" style="position:absolute;left:0;text-align:left;margin-left:171.55pt;margin-top:23.7pt;width:181.25pt;height:180.45pt;z-index:251659263">
            <v:fill r:id="rId9" o:title="بدون عنوان" recolor="t" type="frame"/>
            <w10:wrap anchorx="page"/>
          </v:shape>
        </w:pict>
      </w:r>
    </w:p>
    <w:p w:rsidR="006229B3" w:rsidRPr="006229B3" w:rsidRDefault="00385F56" w:rsidP="006229B3">
      <w:r>
        <w:rPr>
          <w:noProof/>
        </w:rPr>
        <w:pict>
          <v:shape id="_x0000_s1056" type="#_x0000_t136" style="position:absolute;left:0;text-align:left;margin-left:205.35pt;margin-top:23.2pt;width:102.35pt;height:42.5pt;z-index:251687936" fillcolor="red" strokecolor="red">
            <v:fill color2="#f93"/>
            <v:shadow on="t" color="silver" opacity="52429f"/>
            <v:textpath style="font-family:&quot;Impact&quot;;font-size:20pt;v-text-kern:t" trim="t" fitpath="t" string="مـــدرســتــي"/>
          </v:shape>
        </w:pict>
      </w:r>
    </w:p>
    <w:p w:rsidR="006229B3" w:rsidRPr="006229B3" w:rsidRDefault="00385F56" w:rsidP="006229B3">
      <w:r>
        <w:rPr>
          <w:noProof/>
        </w:rPr>
        <w:pict>
          <v:shape id="_x0000_s1038" type="#_x0000_t32" style="position:absolute;left:0;text-align:left;margin-left:327pt;margin-top:19.7pt;width:35.55pt;height:0;z-index:251671552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9" type="#_x0000_t32" style="position:absolute;left:0;text-align:left;margin-left:166.2pt;margin-top:17.7pt;width:33.8pt;height:0;flip:x;z-index:251672576" o:connectortype="straight">
            <v:stroke endarrow="block"/>
            <w10:wrap anchorx="page"/>
          </v:shape>
        </w:pict>
      </w:r>
    </w:p>
    <w:p w:rsidR="006229B3" w:rsidRPr="006229B3" w:rsidRDefault="006229B3" w:rsidP="006229B3"/>
    <w:p w:rsidR="006229B3" w:rsidRPr="006229B3" w:rsidRDefault="00385F56" w:rsidP="006229B3">
      <w:r>
        <w:rPr>
          <w:noProof/>
        </w:rPr>
        <w:pict>
          <v:shape id="_x0000_s1055" type="#_x0000_t136" style="position:absolute;left:0;text-align:left;margin-left:200pt;margin-top:5.25pt;width:120.05pt;height:49.4pt;z-index:251685888" fillcolor="black [3213]" strokecolor="black [3213]">
            <v:shadow color="#868686"/>
            <v:textpath style="font-family:&quot;Arial Black&quot;;font-size:18pt;v-text-kern:t" trim="t" fitpath="t" string=" التواصل اللغوي&#10;(شفهي – كتابي )"/>
          </v:shape>
        </w:pict>
      </w:r>
    </w:p>
    <w:p w:rsidR="006229B3" w:rsidRPr="006229B3" w:rsidRDefault="00385F56" w:rsidP="006229B3">
      <w:r>
        <w:rPr>
          <w:noProof/>
        </w:rPr>
        <w:pict>
          <v:roundrect id="_x0000_s1049" style="position:absolute;left:0;text-align:left;margin-left:-13.05pt;margin-top:9.9pt;width:184.6pt;height:142.5pt;z-index:251678720" arcsize="10923f" fillcolor="white [3201]" strokecolor="#4f81bd [3204]" strokeweight="5pt">
            <v:stroke linestyle="thickThin"/>
            <v:shadow color="#868686"/>
            <v:textbox style="mso-next-textbox:#_x0000_s1049">
              <w:txbxContent>
                <w:p w:rsidR="00ED4832" w:rsidRPr="007D73E7" w:rsidRDefault="00ED4832" w:rsidP="00ED4832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 xml:space="preserve">الأساليب والتراكيب اللغوية : </w:t>
                  </w:r>
                </w:p>
                <w:p w:rsidR="00ED4832" w:rsidRPr="00B62644" w:rsidRDefault="00ED4832" w:rsidP="00BD0124">
                  <w:pPr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B6264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1-</w:t>
                  </w:r>
                  <w:r w:rsidRPr="00B6264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 </w:t>
                  </w:r>
                  <w:r w:rsidR="00BD012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محاكاة الجملة الاسمية.</w:t>
                  </w:r>
                  <w:r w:rsidRPr="00B6264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 </w:t>
                  </w:r>
                </w:p>
                <w:p w:rsidR="00ED4832" w:rsidRPr="00B62644" w:rsidRDefault="00ED4832" w:rsidP="00BD0124">
                  <w:pPr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B6264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2</w:t>
                  </w:r>
                  <w:r w:rsidRPr="00B6264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– </w:t>
                  </w:r>
                  <w:r w:rsidR="00BD012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محاكاة أساليب النفي </w:t>
                  </w:r>
                  <w:r w:rsidR="00BD012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–</w:t>
                  </w:r>
                  <w:r w:rsidR="00BD012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 محاكاة أسلوب النفي بــ( لا )</w:t>
                  </w:r>
                  <w:r w:rsidRPr="00B62644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 </w:t>
                  </w:r>
                  <w:r w:rsidRPr="00B6264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 .</w:t>
                  </w:r>
                </w:p>
                <w:p w:rsidR="00ED4832" w:rsidRDefault="00ED4832" w:rsidP="00ED48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D4832" w:rsidRDefault="00ED4832" w:rsidP="00ED48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D4832" w:rsidRDefault="00ED4832" w:rsidP="00ED48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D4832" w:rsidRPr="007D73E7" w:rsidRDefault="00ED4832" w:rsidP="00ED48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ED4832" w:rsidRPr="007D73E7" w:rsidRDefault="00ED4832" w:rsidP="00ED4832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6229B3" w:rsidRPr="006229B3" w:rsidRDefault="00385F56" w:rsidP="006229B3">
      <w:r>
        <w:rPr>
          <w:noProof/>
        </w:rPr>
        <w:pict>
          <v:shape id="_x0000_s1050" type="#_x0000_t32" style="position:absolute;left:0;text-align:left;margin-left:171.55pt;margin-top:13.3pt;width:33.8pt;height:.05pt;flip:x;z-index:251679744" o:connectortype="straight">
            <v:stroke endarrow="block"/>
            <w10:wrap anchorx="page"/>
          </v:shape>
        </w:pict>
      </w:r>
    </w:p>
    <w:p w:rsidR="006229B3" w:rsidRPr="006229B3" w:rsidRDefault="00385F56" w:rsidP="006229B3">
      <w:r>
        <w:rPr>
          <w:noProof/>
        </w:rPr>
        <w:pict>
          <v:shape id="_x0000_s1037" type="#_x0000_t32" style="position:absolute;left:0;text-align:left;margin-left:261.1pt;margin-top:17.95pt;width:0;height:35.85pt;z-index:251670528" o:connectortype="straight">
            <v:stroke endarrow="block"/>
            <w10:wrap anchorx="page"/>
          </v:shape>
        </w:pict>
      </w:r>
    </w:p>
    <w:p w:rsidR="006229B3" w:rsidRPr="006229B3" w:rsidRDefault="00385F56" w:rsidP="00C2578F">
      <w:pPr>
        <w:tabs>
          <w:tab w:val="center" w:pos="5102"/>
        </w:tabs>
        <w:rPr>
          <w:rtl/>
        </w:rPr>
      </w:pPr>
      <w:r>
        <w:rPr>
          <w:noProof/>
          <w:rtl/>
        </w:rPr>
        <w:pict>
          <v:roundrect id="_x0000_s1031" style="position:absolute;left:0;text-align:left;margin-left:186.45pt;margin-top:24pt;width:160.8pt;height:123.25pt;z-index:251665408" arcsize="10923f" fillcolor="white [3201]" strokecolor="#4f81bd [3204]" strokeweight="5pt">
            <v:stroke linestyle="thickThin"/>
            <v:shadow color="#868686"/>
            <v:textbox style="mso-next-textbox:#_x0000_s1031">
              <w:txbxContent>
                <w:p w:rsidR="00BD4B22" w:rsidRPr="001B7833" w:rsidRDefault="00BD4B22">
                  <w:pPr>
                    <w:rPr>
                      <w:rFonts w:cs="Monotype Koufi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1B7833">
                    <w:rPr>
                      <w:rFonts w:cs="Monotype Koufi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النصوص القرائية:</w:t>
                  </w:r>
                </w:p>
                <w:p w:rsidR="00BD4B22" w:rsidRPr="001B7833" w:rsidRDefault="00BB57DF" w:rsidP="00BB57DF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1B7833">
                    <w:rPr>
                      <w:rFonts w:hint="cs"/>
                      <w:b/>
                      <w:bCs/>
                      <w:rtl/>
                    </w:rPr>
                    <w:t>قراءة حرف وكلمة وجملة</w:t>
                  </w:r>
                </w:p>
                <w:p w:rsidR="00BB57DF" w:rsidRPr="001B7833" w:rsidRDefault="00BB57DF" w:rsidP="00BB57DF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1B7833">
                    <w:rPr>
                      <w:rFonts w:hint="cs"/>
                      <w:b/>
                      <w:bCs/>
                      <w:rtl/>
                    </w:rPr>
                    <w:t>تحوي حروف الوحدة</w:t>
                  </w:r>
                </w:p>
                <w:p w:rsidR="00BB57DF" w:rsidRPr="001B7833" w:rsidRDefault="00BB57DF" w:rsidP="006B2E8B">
                  <w:pPr>
                    <w:jc w:val="center"/>
                    <w:rPr>
                      <w:b/>
                      <w:bCs/>
                    </w:rPr>
                  </w:pP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( </w:t>
                  </w:r>
                  <w:r w:rsidR="006B2E8B">
                    <w:rPr>
                      <w:rFonts w:hint="cs"/>
                      <w:b/>
                      <w:bCs/>
                      <w:rtl/>
                    </w:rPr>
                    <w:t>ص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6B2E8B">
                    <w:rPr>
                      <w:rFonts w:hint="cs"/>
                      <w:b/>
                      <w:bCs/>
                      <w:rtl/>
                    </w:rPr>
                    <w:t>ف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6B2E8B">
                    <w:rPr>
                      <w:rFonts w:hint="cs"/>
                      <w:b/>
                      <w:bCs/>
                      <w:rtl/>
                    </w:rPr>
                    <w:t>س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6B2E8B">
                    <w:rPr>
                      <w:rFonts w:hint="cs"/>
                      <w:b/>
                      <w:bCs/>
                      <w:rtl/>
                    </w:rPr>
                    <w:t>ق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6B2E8B">
                    <w:rPr>
                      <w:rFonts w:hint="cs"/>
                      <w:b/>
                      <w:bCs/>
                      <w:rtl/>
                    </w:rPr>
                    <w:t>ت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1B7833">
                    <w:rPr>
                      <w:b/>
                      <w:bCs/>
                      <w:rtl/>
                    </w:rPr>
                    <w:t>–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6B2E8B">
                    <w:rPr>
                      <w:rFonts w:hint="cs"/>
                      <w:b/>
                      <w:bCs/>
                      <w:rtl/>
                    </w:rPr>
                    <w:t>ح</w:t>
                  </w:r>
                  <w:r w:rsidRPr="001B7833">
                    <w:rPr>
                      <w:rFonts w:hint="cs"/>
                      <w:b/>
                      <w:bCs/>
                      <w:rtl/>
                    </w:rPr>
                    <w:t xml:space="preserve"> )</w:t>
                  </w:r>
                </w:p>
              </w:txbxContent>
            </v:textbox>
            <w10:wrap anchorx="page"/>
          </v:roundrect>
        </w:pict>
      </w:r>
      <w:r w:rsidR="00C2578F">
        <w:tab/>
      </w:r>
    </w:p>
    <w:p w:rsidR="006229B3" w:rsidRPr="006229B3" w:rsidRDefault="006229B3" w:rsidP="006229B3"/>
    <w:p w:rsidR="006229B3" w:rsidRPr="006229B3" w:rsidRDefault="006229B3" w:rsidP="006229B3"/>
    <w:p w:rsidR="006229B3" w:rsidRPr="006229B3" w:rsidRDefault="00385F56" w:rsidP="006229B3">
      <w:r>
        <w:rPr>
          <w:noProof/>
        </w:rPr>
        <w:pict>
          <v:shape id="_x0000_s1034" type="#_x0000_t61" style="position:absolute;left:0;text-align:left;margin-left:376.85pt;margin-top:.65pt;width:122.75pt;height:63.3pt;z-index:251668480" adj="-3220,-2406" fillcolor="white [3201]" strokecolor="black [3200]" strokeweight="2.5pt">
            <v:shadow color="#868686"/>
            <v:textbox style="mso-next-textbox:#_x0000_s1034">
              <w:txbxContent>
                <w:p w:rsidR="00B63C84" w:rsidRDefault="00B63C84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*</w:t>
                  </w:r>
                  <w:r w:rsidR="00BD4B22"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فهم المقروء وتحليله </w:t>
                  </w:r>
                </w:p>
                <w:p w:rsidR="00EE70E5" w:rsidRPr="007D73E7" w:rsidRDefault="00B63C84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*تذوق المقروء </w:t>
                  </w:r>
                  <w:r w:rsidR="00BD4B22"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ونقده</w:t>
                  </w:r>
                </w:p>
              </w:txbxContent>
            </v:textbox>
            <w10:wrap anchorx="page"/>
          </v:shape>
        </w:pict>
      </w:r>
    </w:p>
    <w:p w:rsidR="00C2578F" w:rsidRPr="00B832FD" w:rsidRDefault="00C2578F" w:rsidP="00C2578F">
      <w:pPr>
        <w:jc w:val="center"/>
        <w:rPr>
          <w:b/>
          <w:bCs/>
          <w:sz w:val="28"/>
          <w:szCs w:val="28"/>
          <w:rtl/>
        </w:rPr>
      </w:pPr>
      <w:r w:rsidRPr="00B832FD">
        <w:rPr>
          <w:rFonts w:hint="cs"/>
          <w:b/>
          <w:bCs/>
          <w:sz w:val="28"/>
          <w:szCs w:val="28"/>
          <w:rtl/>
        </w:rPr>
        <w:t>التواصل اللغوي</w:t>
      </w:r>
    </w:p>
    <w:p w:rsidR="00E67E7F" w:rsidRPr="006229B3" w:rsidRDefault="00000BFC" w:rsidP="00625620">
      <w:pPr>
        <w:tabs>
          <w:tab w:val="left" w:pos="6960"/>
        </w:tabs>
      </w:pPr>
      <w:r>
        <w:rPr>
          <w:rtl/>
        </w:rPr>
        <w:tab/>
      </w:r>
      <w:r w:rsidR="006229B3">
        <w:rPr>
          <w:rtl/>
        </w:rPr>
        <w:tab/>
      </w:r>
    </w:p>
    <w:sectPr w:rsidR="00E67E7F" w:rsidRPr="006229B3" w:rsidSect="001B7833">
      <w:footerReference w:type="default" r:id="rId10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204" w:rsidRDefault="00936204" w:rsidP="00B62644">
      <w:pPr>
        <w:spacing w:after="0" w:line="240" w:lineRule="auto"/>
      </w:pPr>
      <w:r>
        <w:separator/>
      </w:r>
    </w:p>
  </w:endnote>
  <w:endnote w:type="continuationSeparator" w:id="1">
    <w:p w:rsidR="00936204" w:rsidRDefault="00936204" w:rsidP="00B62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44" w:rsidRDefault="00D66863" w:rsidP="00B62644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>إعداد وتنسيق المعـلـ</w:t>
    </w:r>
    <w:r w:rsidR="00B62644">
      <w:rPr>
        <w:rFonts w:asciiTheme="majorHAnsi" w:hAnsiTheme="majorHAnsi" w:hint="cs"/>
        <w:rtl/>
      </w:rPr>
      <w:t xml:space="preserve">مة : نورة مساعد المرواني ب8 بأملج </w:t>
    </w:r>
    <w:r w:rsidR="00B62644">
      <w:rPr>
        <w:rFonts w:asciiTheme="majorHAnsi" w:hAnsiTheme="majorHAnsi"/>
      </w:rPr>
      <w:ptab w:relativeTo="margin" w:alignment="right" w:leader="none"/>
    </w:r>
    <w:r w:rsidR="00B62644">
      <w:rPr>
        <w:rFonts w:asciiTheme="majorHAnsi" w:hAnsiTheme="majorHAnsi"/>
        <w:rtl/>
        <w:lang w:val="ar-SA"/>
      </w:rPr>
      <w:t>صفحة</w:t>
    </w:r>
    <w:r w:rsidR="00B62644">
      <w:rPr>
        <w:rFonts w:hint="cs"/>
        <w:rtl/>
      </w:rPr>
      <w:t>1</w:t>
    </w:r>
  </w:p>
  <w:p w:rsidR="00B62644" w:rsidRPr="00D66863" w:rsidRDefault="00B626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204" w:rsidRDefault="00936204" w:rsidP="00B62644">
      <w:pPr>
        <w:spacing w:after="0" w:line="240" w:lineRule="auto"/>
      </w:pPr>
      <w:r>
        <w:separator/>
      </w:r>
    </w:p>
  </w:footnote>
  <w:footnote w:type="continuationSeparator" w:id="1">
    <w:p w:rsidR="00936204" w:rsidRDefault="00936204" w:rsidP="00B62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5869"/>
    <w:multiLevelType w:val="hybridMultilevel"/>
    <w:tmpl w:val="1A522906"/>
    <w:lvl w:ilvl="0" w:tplc="D64CD1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16F18"/>
    <w:multiLevelType w:val="hybridMultilevel"/>
    <w:tmpl w:val="74F0A61E"/>
    <w:lvl w:ilvl="0" w:tplc="06369C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46B0B"/>
    <w:multiLevelType w:val="hybridMultilevel"/>
    <w:tmpl w:val="46E63964"/>
    <w:lvl w:ilvl="0" w:tplc="C0261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00BFC"/>
    <w:rsid w:val="00012BCA"/>
    <w:rsid w:val="000238F2"/>
    <w:rsid w:val="00091191"/>
    <w:rsid w:val="000F5237"/>
    <w:rsid w:val="001260AD"/>
    <w:rsid w:val="0015418A"/>
    <w:rsid w:val="00196173"/>
    <w:rsid w:val="001B7833"/>
    <w:rsid w:val="001C5F5E"/>
    <w:rsid w:val="001D713E"/>
    <w:rsid w:val="001D799D"/>
    <w:rsid w:val="001E64E2"/>
    <w:rsid w:val="00201FB3"/>
    <w:rsid w:val="002213E8"/>
    <w:rsid w:val="002C58FD"/>
    <w:rsid w:val="002E1298"/>
    <w:rsid w:val="00330C02"/>
    <w:rsid w:val="00385F56"/>
    <w:rsid w:val="0039755D"/>
    <w:rsid w:val="003B12F2"/>
    <w:rsid w:val="003C642A"/>
    <w:rsid w:val="00404142"/>
    <w:rsid w:val="004045F4"/>
    <w:rsid w:val="00470D47"/>
    <w:rsid w:val="00506F95"/>
    <w:rsid w:val="00535EC8"/>
    <w:rsid w:val="00556CBD"/>
    <w:rsid w:val="005E1766"/>
    <w:rsid w:val="006229B3"/>
    <w:rsid w:val="00625620"/>
    <w:rsid w:val="00673658"/>
    <w:rsid w:val="006B2E8B"/>
    <w:rsid w:val="006F3CF6"/>
    <w:rsid w:val="00704CB7"/>
    <w:rsid w:val="00735F64"/>
    <w:rsid w:val="00747BFF"/>
    <w:rsid w:val="00774D87"/>
    <w:rsid w:val="007D0C31"/>
    <w:rsid w:val="007D63FF"/>
    <w:rsid w:val="007D73E7"/>
    <w:rsid w:val="007E3DDD"/>
    <w:rsid w:val="007E7812"/>
    <w:rsid w:val="00815B9C"/>
    <w:rsid w:val="00857BB3"/>
    <w:rsid w:val="00872DD4"/>
    <w:rsid w:val="008E09A1"/>
    <w:rsid w:val="00936204"/>
    <w:rsid w:val="00991191"/>
    <w:rsid w:val="00997432"/>
    <w:rsid w:val="00997BC1"/>
    <w:rsid w:val="009B4620"/>
    <w:rsid w:val="009C1EEB"/>
    <w:rsid w:val="00A0307B"/>
    <w:rsid w:val="00AF6CFB"/>
    <w:rsid w:val="00B30056"/>
    <w:rsid w:val="00B35F12"/>
    <w:rsid w:val="00B62644"/>
    <w:rsid w:val="00B63C84"/>
    <w:rsid w:val="00B832FD"/>
    <w:rsid w:val="00B92102"/>
    <w:rsid w:val="00BB57DF"/>
    <w:rsid w:val="00BD0124"/>
    <w:rsid w:val="00BD4B22"/>
    <w:rsid w:val="00BD701A"/>
    <w:rsid w:val="00C2578F"/>
    <w:rsid w:val="00C630E0"/>
    <w:rsid w:val="00CA16B5"/>
    <w:rsid w:val="00CA262B"/>
    <w:rsid w:val="00CD691B"/>
    <w:rsid w:val="00D159A3"/>
    <w:rsid w:val="00D66863"/>
    <w:rsid w:val="00E371A2"/>
    <w:rsid w:val="00E67E7F"/>
    <w:rsid w:val="00E76BE8"/>
    <w:rsid w:val="00E97641"/>
    <w:rsid w:val="00EB6424"/>
    <w:rsid w:val="00ED4832"/>
    <w:rsid w:val="00EE70E5"/>
    <w:rsid w:val="00F05B5F"/>
    <w:rsid w:val="00F43587"/>
    <w:rsid w:val="00FB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1951]"/>
    </o:shapedefaults>
    <o:shapelayout v:ext="edit">
      <o:idmap v:ext="edit" data="1"/>
      <o:rules v:ext="edit">
        <o:r id="V:Rule1" type="callout" idref="#_x0000_s1041"/>
        <o:r id="V:Rule7" type="callout" idref="#_x0000_s1034"/>
        <o:r id="V:Rule8" type="connector" idref="#_x0000_s1038"/>
        <o:r id="V:Rule9" type="connector" idref="#_x0000_s1051"/>
        <o:r id="V:Rule10" type="connector" idref="#_x0000_s1039"/>
        <o:r id="V:Rule11" type="connector" idref="#_x0000_s1050"/>
        <o:r id="V:Rule12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B2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D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D73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B626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B62644"/>
  </w:style>
  <w:style w:type="paragraph" w:styleId="a6">
    <w:name w:val="footer"/>
    <w:basedOn w:val="a"/>
    <w:link w:val="Char1"/>
    <w:uiPriority w:val="99"/>
    <w:unhideWhenUsed/>
    <w:rsid w:val="00B626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626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0B7DD-421E-4F5F-85E2-005DF598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4</cp:revision>
  <cp:lastPrinted>2014-10-18T19:40:00Z</cp:lastPrinted>
  <dcterms:created xsi:type="dcterms:W3CDTF">2014-10-31T12:15:00Z</dcterms:created>
  <dcterms:modified xsi:type="dcterms:W3CDTF">2014-11-01T15:05:00Z</dcterms:modified>
</cp:coreProperties>
</file>